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FD731DA" wp14:paraId="2C078E63" wp14:textId="09BD0A06">
      <w:pPr>
        <w:jc w:val="center"/>
        <w:rPr>
          <w:sz w:val="32"/>
          <w:szCs w:val="32"/>
          <w:u w:val="single"/>
        </w:rPr>
      </w:pPr>
      <w:r w:rsidRPr="3FD731DA" w:rsidR="365B87A7">
        <w:rPr>
          <w:sz w:val="32"/>
          <w:szCs w:val="32"/>
          <w:u w:val="single"/>
        </w:rPr>
        <w:t>OUTPUT Day_02</w:t>
      </w:r>
    </w:p>
    <w:p w:rsidR="365B87A7" w:rsidP="3FD731DA" w:rsidRDefault="365B87A7" w14:paraId="0C726740" w14:textId="2745BD78">
      <w:pPr>
        <w:spacing w:before="0" w:beforeAutospacing="off" w:after="0" w:afterAutospacing="off"/>
        <w:jc w:val="left"/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1)      Alter Table:</w:t>
      </w:r>
    </w:p>
    <w:p w:rsidR="365B87A7" w:rsidP="3FD731DA" w:rsidRDefault="365B87A7" w14:paraId="2B900E18" w14:textId="2D5C24B7">
      <w:pPr>
        <w:pStyle w:val="ListParagraph"/>
        <w:numPr>
          <w:ilvl w:val="0"/>
          <w:numId w:val="1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Add a new column 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linkedin_profile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 employees table to store LinkedIn URLs as varchar</w:t>
      </w:r>
      <w:r w:rsidRPr="3FD731DA" w:rsidR="362573D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.</w:t>
      </w:r>
    </w:p>
    <w:p w:rsidR="365B87A7" w:rsidP="3FD731DA" w:rsidRDefault="365B87A7" w14:paraId="44ED33CC" w14:textId="0EBFA758">
      <w:pPr>
        <w:pStyle w:val="ListParagraph"/>
        <w:numPr>
          <w:ilvl w:val="0"/>
          <w:numId w:val="1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Change the 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linkedin_profile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column data type from VARCHAR to TEXT.</w:t>
      </w:r>
    </w:p>
    <w:p w:rsidR="365B87A7" w:rsidP="3FD731DA" w:rsidRDefault="365B87A7" w14:paraId="1E3CC0B7" w14:textId="6A620C52">
      <w:pPr>
        <w:pStyle w:val="ListParagraph"/>
        <w:numPr>
          <w:ilvl w:val="0"/>
          <w:numId w:val="1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Add unique, not null constraint to linkedin_profile</w:t>
      </w:r>
    </w:p>
    <w:p w:rsidR="365B87A7" w:rsidP="3FD731DA" w:rsidRDefault="365B87A7" w14:paraId="6143F053" w14:textId="5A214110">
      <w:pPr>
        <w:pStyle w:val="ListParagraph"/>
        <w:numPr>
          <w:ilvl w:val="0"/>
          <w:numId w:val="1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Drop column linkedin_profile</w:t>
      </w:r>
    </w:p>
    <w:p w:rsidR="6C23A28D" w:rsidP="3FD731DA" w:rsidRDefault="6C23A28D" w14:paraId="570B5DB3" w14:textId="46732510">
      <w:pPr>
        <w:jc w:val="left"/>
      </w:pPr>
      <w:r w:rsidR="6C23A28D">
        <w:drawing>
          <wp:inline wp14:editId="445ED99C" wp14:anchorId="5D2C6DFC">
            <wp:extent cx="4143402" cy="3181386"/>
            <wp:effectExtent l="0" t="0" r="0" b="0"/>
            <wp:docPr id="546776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22619397b147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288" t="12564" r="0" b="1794"/>
                    <a:stretch>
                      <a:fillRect/>
                    </a:stretch>
                  </pic:blipFill>
                  <pic:spPr>
                    <a:xfrm>
                      <a:off x="0" y="0"/>
                      <a:ext cx="4143402" cy="31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D731DA" w:rsidP="3FD731DA" w:rsidRDefault="3FD731DA" w14:paraId="04824120" w14:textId="2A1BDA8B">
      <w:pPr>
        <w:jc w:val="left"/>
      </w:pPr>
    </w:p>
    <w:p w:rsidR="365B87A7" w:rsidP="3FD731DA" w:rsidRDefault="365B87A7" w14:paraId="357C3113" w14:textId="5B76D06F">
      <w:pPr>
        <w:spacing w:before="0" w:beforeAutospacing="off" w:after="0" w:afterAutospacing="off"/>
        <w:jc w:val="left"/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2)      Querying (Select)</w:t>
      </w:r>
    </w:p>
    <w:p w:rsidR="365B87A7" w:rsidP="3FD731DA" w:rsidRDefault="365B87A7" w14:paraId="6F880F62" w14:textId="2EEBD915">
      <w:pPr>
        <w:pStyle w:val="ListParagraph"/>
        <w:numPr>
          <w:ilvl w:val="0"/>
          <w:numId w:val="2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Retrieve the 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employee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name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and title of all employees</w:t>
      </w:r>
    </w:p>
    <w:p w:rsidR="5A201187" w:rsidP="3FD731DA" w:rsidRDefault="5A201187" w14:paraId="131C548E" w14:textId="238CBDFF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5A201187">
        <w:drawing>
          <wp:inline wp14:editId="63CF26E0" wp14:anchorId="48726346">
            <wp:extent cx="2190811" cy="1800279"/>
            <wp:effectExtent l="0" t="0" r="0" b="0"/>
            <wp:docPr id="451887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550e1580554a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730" t="11794" r="31410" b="39743"/>
                    <a:stretch>
                      <a:fillRect/>
                    </a:stretch>
                  </pic:blipFill>
                  <pic:spPr>
                    <a:xfrm>
                      <a:off x="0" y="0"/>
                      <a:ext cx="2190811" cy="180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201187" w:rsidP="3FD731DA" w:rsidRDefault="5A201187" w14:paraId="61FEEEB0" w14:textId="49A9BF5F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5A201187">
        <w:drawing>
          <wp:inline wp14:editId="200F095E" wp14:anchorId="6AABA722">
            <wp:extent cx="2238419" cy="1476427"/>
            <wp:effectExtent l="114300" t="114300" r="85725" b="123825"/>
            <wp:docPr id="1007742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bbcc629bc94a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769" t="21025" r="31570" b="3923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238419" cy="1476427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3FD731DA" w:rsidRDefault="365B87A7" w14:paraId="31C81E91" w14:textId="34883F77">
      <w:pPr>
        <w:pStyle w:val="ListParagraph"/>
        <w:numPr>
          <w:ilvl w:val="0"/>
          <w:numId w:val="2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Find all unique unit prices of products</w:t>
      </w:r>
    </w:p>
    <w:p w:rsidR="14CF4451" w:rsidP="3FD731DA" w:rsidRDefault="14CF4451" w14:paraId="438D75AA" w14:textId="6188FE46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14CF4451">
        <w:drawing>
          <wp:inline wp14:editId="492C60ED" wp14:anchorId="497748A4">
            <wp:extent cx="2190811" cy="2943271"/>
            <wp:effectExtent l="114300" t="114300" r="95250" b="123825"/>
            <wp:docPr id="325947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41259301df4b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410" t="20512" r="31730" b="25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190811" cy="2943271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3FD731DA" w:rsidRDefault="365B87A7" w14:paraId="29E75B48" w14:textId="6358157C">
      <w:pPr>
        <w:pStyle w:val="ListParagraph"/>
        <w:numPr>
          <w:ilvl w:val="0"/>
          <w:numId w:val="2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List all customers sorted by company name in ascending order</w:t>
      </w:r>
    </w:p>
    <w:p w:rsidR="6B352FDC" w:rsidP="3FD731DA" w:rsidRDefault="6B352FDC" w14:paraId="3063296E" w14:textId="77BEAF4B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6B352FDC">
        <w:drawing>
          <wp:inline wp14:editId="7FD11E7F" wp14:anchorId="7F631DA1">
            <wp:extent cx="3335130" cy="2735305"/>
            <wp:effectExtent l="133350" t="114300" r="113030" b="141605"/>
            <wp:docPr id="463481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ebc67e441f4c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3173" t="12307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335130" cy="273530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3FD731DA" w:rsidRDefault="365B87A7" w14:paraId="7986E217" w14:textId="099BDB2A">
      <w:pPr>
        <w:pStyle w:val="ListParagraph"/>
        <w:numPr>
          <w:ilvl w:val="0"/>
          <w:numId w:val="2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Display product name and unit price, but rename the unit_price column as price_in_usd</w:t>
      </w:r>
    </w:p>
    <w:p w:rsidR="16C8DD9A" w:rsidP="3FD731DA" w:rsidRDefault="16C8DD9A" w14:paraId="4228D74B" w14:textId="5A46273E">
      <w:pPr>
        <w:jc w:val="left"/>
      </w:pPr>
      <w:r w:rsidR="16C8DD9A">
        <w:drawing>
          <wp:inline wp14:editId="2A4FBB81" wp14:anchorId="6BA98591">
            <wp:extent cx="1714550" cy="1133519"/>
            <wp:effectExtent l="133350" t="114300" r="114300" b="142875"/>
            <wp:docPr id="951179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5588a4b7a543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448" t="10769" r="40705" b="5871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14550" cy="1133519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3FD731DA" w:rsidRDefault="365B87A7" w14:paraId="604A7693" w14:textId="351606EB">
      <w:pPr>
        <w:spacing w:before="0" w:beforeAutospacing="off" w:after="0" w:afterAutospacing="off"/>
        <w:jc w:val="left"/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3)      Filtering</w:t>
      </w:r>
    </w:p>
    <w:p w:rsidR="365B87A7" w:rsidP="3FD731DA" w:rsidRDefault="365B87A7" w14:paraId="406AA23D" w14:textId="23EF4559">
      <w:pPr>
        <w:pStyle w:val="ListParagraph"/>
        <w:numPr>
          <w:ilvl w:val="0"/>
          <w:numId w:val="3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Get all customers from Germany.</w:t>
      </w:r>
    </w:p>
    <w:p w:rsidR="2FD4E199" w:rsidP="3FD731DA" w:rsidRDefault="2FD4E199" w14:paraId="18FD63C8" w14:textId="5329B222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2FD4E199">
        <w:drawing>
          <wp:inline wp14:editId="01AFEDB9" wp14:anchorId="39207B42">
            <wp:extent cx="3838614" cy="2171717"/>
            <wp:effectExtent l="114300" t="114300" r="104775" b="133350"/>
            <wp:docPr id="236349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7e0bd469d64b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288" t="11538" r="5128" b="30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838614" cy="2171717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3FD731DA" w:rsidRDefault="365B87A7" w14:paraId="7A3E0034" w14:textId="063B235A">
      <w:pPr>
        <w:pStyle w:val="ListParagraph"/>
        <w:numPr>
          <w:ilvl w:val="0"/>
          <w:numId w:val="3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Find all customers from France or Spain</w:t>
      </w:r>
    </w:p>
    <w:p w:rsidR="30DAEEB5" w:rsidP="3FD731DA" w:rsidRDefault="30DAEEB5" w14:paraId="51B851F0" w14:textId="407A6EF9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30DAEEB5">
        <w:drawing>
          <wp:inline wp14:editId="07F63AC6" wp14:anchorId="30364FCF">
            <wp:extent cx="4000518" cy="2581306"/>
            <wp:effectExtent l="133350" t="133350" r="133350" b="142875"/>
            <wp:docPr id="1650057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bedbef9aed4d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891" t="11538" r="801" b="18974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000518" cy="2581306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65B87A7" w:rsidP="3FD731DA" w:rsidRDefault="365B87A7" w14:paraId="1FD1CF9D" w14:textId="2B2FF807">
      <w:pPr>
        <w:pStyle w:val="ListParagraph"/>
        <w:numPr>
          <w:ilvl w:val="0"/>
          <w:numId w:val="3"/>
        </w:num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Retrieve all orders placed in 2014(based on 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order_date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), and either have freight greater than 50 or the shipped date available (i.e., non-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NULL)  (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Hint: 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EXTRACT(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YEAR FROM 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order_date</w:t>
      </w:r>
      <w:r w:rsidRPr="3FD731DA" w:rsidR="365B87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))</w:t>
      </w:r>
    </w:p>
    <w:p w:rsidR="77E366F9" w:rsidP="3FD731DA" w:rsidRDefault="77E366F9" w14:paraId="12A5E256" w14:textId="7B34EB32">
      <w:pPr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77E366F9">
        <w:drawing>
          <wp:inline wp14:editId="47EC02E6" wp14:anchorId="732D64DD">
            <wp:extent cx="4133893" cy="1666920"/>
            <wp:effectExtent l="133350" t="114300" r="95250" b="123825"/>
            <wp:docPr id="989667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d290afd21e4b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448" t="4102" r="0" b="5102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133893" cy="166692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3FD731DA" w:rsidP="3FD731DA" w:rsidRDefault="3FD731DA" w14:paraId="3970511D" w14:textId="6021AF12">
      <w:pPr>
        <w:jc w:val="left"/>
      </w:pPr>
    </w:p>
    <w:p w:rsidR="3FD731DA" w:rsidRDefault="3FD731DA" w14:paraId="43AA40E6" w14:textId="01E97758"/>
    <w:p w:rsidR="3FD731DA" w:rsidRDefault="3FD731DA" w14:paraId="1182C44D" w14:textId="14A5E992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3b54a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91fcd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efa05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ADDF39D"/>
    <w:rsid w:val="0ADDF39D"/>
    <w:rsid w:val="0ED95406"/>
    <w:rsid w:val="0EF5D467"/>
    <w:rsid w:val="1090CB5C"/>
    <w:rsid w:val="14CF4451"/>
    <w:rsid w:val="14E34835"/>
    <w:rsid w:val="16C8DD9A"/>
    <w:rsid w:val="1D674050"/>
    <w:rsid w:val="1E447AE4"/>
    <w:rsid w:val="25F034C2"/>
    <w:rsid w:val="2FD4E199"/>
    <w:rsid w:val="30DAEEB5"/>
    <w:rsid w:val="341AD486"/>
    <w:rsid w:val="362573D7"/>
    <w:rsid w:val="365B87A7"/>
    <w:rsid w:val="3C4C93EF"/>
    <w:rsid w:val="3FD731DA"/>
    <w:rsid w:val="434227EA"/>
    <w:rsid w:val="44DA6481"/>
    <w:rsid w:val="451E336B"/>
    <w:rsid w:val="45BD638F"/>
    <w:rsid w:val="4764BAA6"/>
    <w:rsid w:val="4B6CAFC0"/>
    <w:rsid w:val="5581AFD0"/>
    <w:rsid w:val="5A201187"/>
    <w:rsid w:val="5A30038E"/>
    <w:rsid w:val="5A448F53"/>
    <w:rsid w:val="5C97BB40"/>
    <w:rsid w:val="6959BCEC"/>
    <w:rsid w:val="69C1F46C"/>
    <w:rsid w:val="6B352FDC"/>
    <w:rsid w:val="6C23A28D"/>
    <w:rsid w:val="6FA65004"/>
    <w:rsid w:val="77E366F9"/>
    <w:rsid w:val="793A4678"/>
    <w:rsid w:val="7F148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DF39D"/>
  <w15:chartTrackingRefBased/>
  <w15:docId w15:val="{4B87A815-96FA-4912-8247-89D52268456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3FD731DA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822619397b14746" /><Relationship Type="http://schemas.openxmlformats.org/officeDocument/2006/relationships/image" Target="/media/image2.png" Id="R7b550e1580554aa7" /><Relationship Type="http://schemas.openxmlformats.org/officeDocument/2006/relationships/image" Target="/media/image3.png" Id="R11bbcc629bc94a30" /><Relationship Type="http://schemas.openxmlformats.org/officeDocument/2006/relationships/image" Target="/media/image4.png" Id="R6441259301df4ba5" /><Relationship Type="http://schemas.openxmlformats.org/officeDocument/2006/relationships/image" Target="/media/image5.png" Id="Rf8ebc67e441f4c18" /><Relationship Type="http://schemas.openxmlformats.org/officeDocument/2006/relationships/image" Target="/media/image6.png" Id="Rb65588a4b7a543e8" /><Relationship Type="http://schemas.openxmlformats.org/officeDocument/2006/relationships/image" Target="/media/image7.png" Id="Rf87e0bd469d64b05" /><Relationship Type="http://schemas.openxmlformats.org/officeDocument/2006/relationships/image" Target="/media/image8.png" Id="R64bedbef9aed4dfe" /><Relationship Type="http://schemas.openxmlformats.org/officeDocument/2006/relationships/image" Target="/media/image9.png" Id="R9dd290afd21e4b9d" /><Relationship Type="http://schemas.openxmlformats.org/officeDocument/2006/relationships/numbering" Target="numbering.xml" Id="R61a3e36560b74c4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2025-04-24T17:44:04.1044225Z</dcterms:created>
  <dcterms:modified xsi:type="dcterms:W3CDTF">2025-04-24T17:57:59.5776482Z</dcterms:modified>
  <dc:creator>Sheetal Pangare</dc:creator>
  <lastModifiedBy>Sheetal Pangare</lastModifiedBy>
</coreProperties>
</file>